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F8280" w14:textId="77777777" w:rsidR="00D674CD" w:rsidRPr="00595190" w:rsidRDefault="00D674CD" w:rsidP="004F0277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Intergenerációs Mesekör – Pályázati Program</w:t>
      </w:r>
    </w:p>
    <w:p w14:paraId="5B520648" w14:textId="77777777" w:rsidR="00C82E69" w:rsidRPr="00595190" w:rsidRDefault="00C82E69" w:rsidP="004F0277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</w:pPr>
    </w:p>
    <w:p w14:paraId="7E2E5D24" w14:textId="77777777" w:rsidR="002B5914" w:rsidRPr="00595190" w:rsidRDefault="00D674CD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Pályázat címe:</w:t>
      </w:r>
    </w:p>
    <w:p w14:paraId="3FFE3620" w14:textId="3EE6F056" w:rsidR="00D674CD" w:rsidRPr="00595190" w:rsidRDefault="00D674CD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Mesék és életbölcsességek </w:t>
      </w:r>
      <w:r w:rsidR="000D7F4F"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-</w:t>
      </w: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Generációk közötti kapcsolatok erősítése</w:t>
      </w:r>
    </w:p>
    <w:p w14:paraId="7267BDE5" w14:textId="77777777" w:rsidR="002B5914" w:rsidRPr="00595190" w:rsidRDefault="002B5914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</w:p>
    <w:p w14:paraId="6AE07FD1" w14:textId="77777777" w:rsidR="002B5914" w:rsidRPr="00595190" w:rsidRDefault="00D674CD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Pályázók:</w:t>
      </w:r>
    </w:p>
    <w:p w14:paraId="76CF139C" w14:textId="67BFA566" w:rsidR="002B5914" w:rsidRPr="00595190" w:rsidRDefault="00D674CD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Gyarmati Andrea </w:t>
      </w:r>
      <w:r w:rsidR="00A0630D"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-</w:t>
      </w: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szociológus, drámapedagógus, idősügyi szakértő</w:t>
      </w:r>
    </w:p>
    <w:p w14:paraId="166F4A5C" w14:textId="30B6F31A" w:rsidR="00D674CD" w:rsidRPr="00595190" w:rsidRDefault="00D674CD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Lakner Zsófia </w:t>
      </w:r>
      <w:r w:rsidR="00A0630D"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-</w:t>
      </w: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mese- és művészetterapeuta, családszociológus, mentálhigiénés szakember</w:t>
      </w:r>
    </w:p>
    <w:p w14:paraId="5690DB88" w14:textId="77777777" w:rsidR="002B5914" w:rsidRPr="00595190" w:rsidRDefault="002B5914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</w:p>
    <w:p w14:paraId="28A97CB5" w14:textId="77777777" w:rsidR="002B5914" w:rsidRPr="00595190" w:rsidRDefault="00D674CD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Projekt célja:</w:t>
      </w:r>
    </w:p>
    <w:p w14:paraId="46847201" w14:textId="34512948" w:rsidR="00D674CD" w:rsidRPr="00595190" w:rsidRDefault="00D674CD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A XII. kerületi idősek és középiskolás fiatalok közti intergenerációs párbeszéd és érzelmi kapcsolat megerősítése művészet-, mese- és zeneterápia, valamint drámapedagógia eszközeivel. A közös történetmesélés, alkotás és élményszerzés során lehetőséget teremtünk az élettapasztalatok átadására, önismereti fejlődésre és az érzelmi támogatás biztosítására, a generációs kapcsolódások elősegítésére. </w:t>
      </w:r>
    </w:p>
    <w:p w14:paraId="0AAB6D0B" w14:textId="77777777" w:rsidR="002B5914" w:rsidRPr="00595190" w:rsidRDefault="002B5914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</w:p>
    <w:p w14:paraId="55CDBF53" w14:textId="77777777" w:rsidR="002B5914" w:rsidRPr="00595190" w:rsidRDefault="00D674CD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Programleírás:</w:t>
      </w:r>
    </w:p>
    <w:p w14:paraId="62166E3F" w14:textId="6F06B2BC" w:rsidR="00D674CD" w:rsidRPr="00595190" w:rsidRDefault="00D674CD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A program 6 alkalmas, tematikusan felépített, terápiás jellegű foglalkozássorozat, amelynek helyszíne a XII. kerületben működő idősek klubjai és idősotthonai. A foglalkozások </w:t>
      </w:r>
      <w:r w:rsidR="00D31F42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1,5</w:t>
      </w: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órásak, kis létszámú (</w:t>
      </w:r>
      <w:r w:rsidR="00D31F42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15</w:t>
      </w: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-2</w:t>
      </w:r>
      <w:r w:rsidR="00D31F42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0</w:t>
      </w: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fős) csoportokban valósulnak meg. A résztvevők közösen mesélnek, alkotnak, játszanak és tanulnak egymástól. Az események célja nem csupán élménynyújtás, hanem tartós kapcsolatok kialakítása is.</w:t>
      </w:r>
    </w:p>
    <w:p w14:paraId="11905795" w14:textId="2ED35742" w:rsidR="00D674CD" w:rsidRPr="00595190" w:rsidRDefault="00D674CD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</w:p>
    <w:p w14:paraId="548E52C4" w14:textId="4C358ACD" w:rsidR="002B5914" w:rsidRPr="00595190" w:rsidRDefault="00D674CD" w:rsidP="004F0277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A 6 alkalmas folyamat tematikája:</w:t>
      </w:r>
    </w:p>
    <w:p w14:paraId="2E7E4B54" w14:textId="32869D09" w:rsidR="00D674CD" w:rsidRPr="00595190" w:rsidRDefault="00D674CD" w:rsidP="004F0277">
      <w:pPr>
        <w:pStyle w:val="Listaszerbekezds"/>
        <w:numPr>
          <w:ilvl w:val="0"/>
          <w:numId w:val="4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Ismerkedés – Unokák és nagyszülők találkozása</w:t>
      </w:r>
    </w:p>
    <w:p w14:paraId="5DE96CDD" w14:textId="65EE7D9D" w:rsidR="00D674CD" w:rsidRPr="00595190" w:rsidRDefault="00D674CD" w:rsidP="004F0277">
      <w:pPr>
        <w:pStyle w:val="Listaszerbekezds"/>
        <w:numPr>
          <w:ilvl w:val="0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Történetek múltból, fényképek feldolgozása, emlékkönyv készítés </w:t>
      </w:r>
    </w:p>
    <w:p w14:paraId="4B04942B" w14:textId="77777777" w:rsidR="00D674CD" w:rsidRPr="00595190" w:rsidRDefault="00D674CD" w:rsidP="004F0277">
      <w:pPr>
        <w:pStyle w:val="Listaszerbekezds"/>
        <w:numPr>
          <w:ilvl w:val="0"/>
          <w:numId w:val="4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Első szerelem</w:t>
      </w:r>
    </w:p>
    <w:p w14:paraId="09B50F8A" w14:textId="5AC1C0FF" w:rsidR="00D674CD" w:rsidRPr="00595190" w:rsidRDefault="00D674CD" w:rsidP="004F0277">
      <w:pPr>
        <w:pStyle w:val="Listaszerbekezds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Szerelmi történetek, mesealkotás, szimbólumrajz</w:t>
      </w:r>
      <w:r w:rsidR="004F0277"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, a </w:t>
      </w:r>
      <w:r w:rsidR="004F0277" w:rsidRPr="00595190">
        <w:rPr>
          <w:rFonts w:ascii="Times New Roman" w:hAnsi="Times New Roman" w:cs="Times New Roman"/>
          <w:sz w:val="24"/>
          <w:szCs w:val="24"/>
        </w:rPr>
        <w:t>szerelem jelképei generációs nézőpontból.</w:t>
      </w:r>
    </w:p>
    <w:p w14:paraId="78EAA0D2" w14:textId="77777777" w:rsidR="00C82E69" w:rsidRPr="00595190" w:rsidRDefault="00D674CD" w:rsidP="004F0277">
      <w:pPr>
        <w:pStyle w:val="Listaszerbekezds"/>
        <w:numPr>
          <w:ilvl w:val="0"/>
          <w:numId w:val="4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Házasság, elköteleződés</w:t>
      </w:r>
    </w:p>
    <w:p w14:paraId="66B83869" w14:textId="1918D915" w:rsidR="00D674CD" w:rsidRPr="00595190" w:rsidRDefault="00D674CD" w:rsidP="004F0277">
      <w:pPr>
        <w:pStyle w:val="Listaszerbekezds"/>
        <w:numPr>
          <w:ilvl w:val="0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Bölcsességek, titkok megosztása, párkapcsolati hiedelmek feldolgozása</w:t>
      </w:r>
      <w:r w:rsidR="00C82E69"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, A Bölcsek Köve, életbölcsességek gyűjteménye</w:t>
      </w:r>
      <w:r w:rsidR="004F0277"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, mandalakészítés</w:t>
      </w:r>
    </w:p>
    <w:p w14:paraId="4459091C" w14:textId="77777777" w:rsidR="00D674CD" w:rsidRPr="00595190" w:rsidRDefault="00D674CD" w:rsidP="004F0277">
      <w:pPr>
        <w:pStyle w:val="Listaszerbekezds"/>
        <w:numPr>
          <w:ilvl w:val="0"/>
          <w:numId w:val="4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Kapcsolati krízisek</w:t>
      </w:r>
    </w:p>
    <w:p w14:paraId="26BF5668" w14:textId="2DD063E2" w:rsidR="00D674CD" w:rsidRPr="00595190" w:rsidRDefault="00D674CD" w:rsidP="004F0277">
      <w:pPr>
        <w:pStyle w:val="Listaszerbekezds"/>
        <w:numPr>
          <w:ilvl w:val="0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Konfliktuskezelés szerepjátékokkal, </w:t>
      </w:r>
      <w:r w:rsidR="00C82E69"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„Életfa” vizuális alkotás </w:t>
      </w:r>
      <w:r w:rsidR="004F0277"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-</w:t>
      </w:r>
      <w:r w:rsidR="00C82E69"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a kapcsolati elágazások és fordulópontok ábrázolása.</w:t>
      </w:r>
    </w:p>
    <w:p w14:paraId="1562A874" w14:textId="77777777" w:rsidR="00D674CD" w:rsidRPr="00595190" w:rsidRDefault="00D674CD" w:rsidP="004F0277">
      <w:pPr>
        <w:pStyle w:val="Listaszerbekezds"/>
        <w:numPr>
          <w:ilvl w:val="0"/>
          <w:numId w:val="4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Elengedés, búcsú, emlékezés</w:t>
      </w:r>
    </w:p>
    <w:p w14:paraId="04E5275C" w14:textId="5E5B4A87" w:rsidR="00D674CD" w:rsidRPr="00595190" w:rsidRDefault="00D674CD" w:rsidP="004F0277">
      <w:pPr>
        <w:pStyle w:val="Listaszerbekezds"/>
        <w:numPr>
          <w:ilvl w:val="0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Gyertyagyújtó ceremónia, mesemondás, haiku írás, kollázs</w:t>
      </w:r>
    </w:p>
    <w:p w14:paraId="6623B742" w14:textId="77777777" w:rsidR="00D674CD" w:rsidRPr="00595190" w:rsidRDefault="00D674CD" w:rsidP="004F0277">
      <w:pPr>
        <w:pStyle w:val="Listaszerbekezds"/>
        <w:numPr>
          <w:ilvl w:val="0"/>
          <w:numId w:val="4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Életbölcsességek, tanácsok</w:t>
      </w:r>
    </w:p>
    <w:p w14:paraId="6BC4FA0B" w14:textId="2DEB519D" w:rsidR="00D674CD" w:rsidRPr="00595190" w:rsidRDefault="00D674CD" w:rsidP="004F0277">
      <w:pPr>
        <w:pStyle w:val="Listaszerbekezds"/>
        <w:numPr>
          <w:ilvl w:val="0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„Életút térkép” alkotása, generációs tudás átadása, záró rituálé </w:t>
      </w:r>
    </w:p>
    <w:p w14:paraId="61F590BC" w14:textId="77777777" w:rsidR="002B5914" w:rsidRPr="00595190" w:rsidRDefault="002B5914" w:rsidP="004F0277">
      <w:pPr>
        <w:pStyle w:val="Listaszerbekezds"/>
        <w:spacing w:after="0" w:line="276" w:lineRule="auto"/>
        <w:ind w:left="108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</w:p>
    <w:p w14:paraId="43E0ACBF" w14:textId="7419958E" w:rsidR="002B5914" w:rsidRPr="00595190" w:rsidRDefault="0023138D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 xml:space="preserve">Reflektív napló </w:t>
      </w:r>
    </w:p>
    <w:p w14:paraId="51F5102F" w14:textId="0B0BAAC3" w:rsidR="0023138D" w:rsidRPr="00595190" w:rsidRDefault="0023138D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A fiatalok az idősek segítségével egy rövid szöveges vagy rajzos naplóban rögzítik élményeiket </w:t>
      </w:r>
      <w:r w:rsidR="00A0630D"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-</w:t>
      </w: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ezzel mélyül a hatás, és mérhetővé is válik</w:t>
      </w:r>
      <w:r w:rsidR="002B5914"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számukra</w:t>
      </w: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az önismereti fejlődés.</w:t>
      </w:r>
    </w:p>
    <w:p w14:paraId="39119F50" w14:textId="77777777" w:rsidR="002B5914" w:rsidRPr="00595190" w:rsidRDefault="002B5914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</w:p>
    <w:p w14:paraId="7EB96CA9" w14:textId="77777777" w:rsidR="00D674CD" w:rsidRPr="00595190" w:rsidRDefault="00D674CD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Elérni kívánt célcsoport:</w:t>
      </w:r>
    </w:p>
    <w:p w14:paraId="2A8A791F" w14:textId="4C91B1F4" w:rsidR="00D674CD" w:rsidRPr="00595190" w:rsidRDefault="00E4613D" w:rsidP="004F0277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XII. kerületi i</w:t>
      </w:r>
      <w:r w:rsidR="00D674CD"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dősek klubja tagság, idősotthoni lakók</w:t>
      </w:r>
    </w:p>
    <w:p w14:paraId="1D555921" w14:textId="7CC6B42B" w:rsidR="00D674CD" w:rsidRPr="00595190" w:rsidRDefault="00D674CD" w:rsidP="004F0277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14–19 éves fiatalok (gyermekjóléti szolgálat kliensei, </w:t>
      </w:r>
      <w:r w:rsidR="00E4613D"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középiskolás fiatalok</w:t>
      </w: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)</w:t>
      </w:r>
    </w:p>
    <w:p w14:paraId="00EBEB4A" w14:textId="77777777" w:rsidR="002B5914" w:rsidRPr="00595190" w:rsidRDefault="002B5914" w:rsidP="004F0277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</w:p>
    <w:p w14:paraId="15775332" w14:textId="77777777" w:rsidR="002B5914" w:rsidRPr="00595190" w:rsidRDefault="00D674CD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Társadalmi hatás:</w:t>
      </w:r>
    </w:p>
    <w:p w14:paraId="6E4909AC" w14:textId="2BD4957B" w:rsidR="00D674CD" w:rsidRPr="00595190" w:rsidRDefault="00D674CD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A projekt elősegíti az idősek és fiatalok társadalmi integrációját, csökkenti a generációk közötti távolságot. A résztvevők érzelmi támogatást kapnak, fejlődik önismeretük, empátiájuk, kapcsolódási képességeik.</w:t>
      </w:r>
    </w:p>
    <w:p w14:paraId="377AE8D1" w14:textId="77777777" w:rsidR="002B5914" w:rsidRPr="00595190" w:rsidRDefault="002B5914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</w:p>
    <w:p w14:paraId="0304FEA7" w14:textId="77777777" w:rsidR="00D674CD" w:rsidRPr="00595190" w:rsidRDefault="00D674CD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Szükséges eszközök:</w:t>
      </w:r>
    </w:p>
    <w:p w14:paraId="71AA072F" w14:textId="06CB9B8D" w:rsidR="00D674CD" w:rsidRPr="00595190" w:rsidRDefault="00D674CD" w:rsidP="004F0277">
      <w:pPr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Kézműves anyagok (festék</w:t>
      </w:r>
      <w:r w:rsidR="00E4613D"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ek</w:t>
      </w: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,</w:t>
      </w:r>
      <w:r w:rsidR="00E4613D"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ragasztó,</w:t>
      </w: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rajzeszközök, papír)</w:t>
      </w:r>
    </w:p>
    <w:p w14:paraId="22E290F6" w14:textId="77777777" w:rsidR="00D674CD" w:rsidRPr="00595190" w:rsidRDefault="00D674CD" w:rsidP="004F0277">
      <w:pPr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Drámapedagógiai kellékek (paravánok, bábok)</w:t>
      </w:r>
    </w:p>
    <w:p w14:paraId="68DFF3B9" w14:textId="77777777" w:rsidR="00D674CD" w:rsidRPr="00595190" w:rsidRDefault="00D674CD" w:rsidP="004F0277">
      <w:pPr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Hangtechnikai eszközök (hangrögzítő, hangszóró)</w:t>
      </w:r>
    </w:p>
    <w:p w14:paraId="7295EF8C" w14:textId="1280F307" w:rsidR="00D674CD" w:rsidRPr="00595190" w:rsidRDefault="00D674CD" w:rsidP="004F0277">
      <w:pPr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Mesegyűjtemények, fotóalbumok</w:t>
      </w:r>
      <w:r w:rsidR="00E4613D"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, egyéb</w:t>
      </w:r>
    </w:p>
    <w:p w14:paraId="6D1AFAFA" w14:textId="77777777" w:rsidR="002B5914" w:rsidRPr="00595190" w:rsidRDefault="002B5914" w:rsidP="004F0277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</w:p>
    <w:p w14:paraId="347666E8" w14:textId="77777777" w:rsidR="002B5914" w:rsidRPr="00595190" w:rsidRDefault="00D674CD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Fenntarthatóság:</w:t>
      </w:r>
    </w:p>
    <w:p w14:paraId="2BDEBCAC" w14:textId="132CB05C" w:rsidR="0023138D" w:rsidRPr="00595190" w:rsidRDefault="00D674CD" w:rsidP="004F0277">
      <w:pPr>
        <w:pStyle w:val="Listaszerbekezds"/>
        <w:numPr>
          <w:ilvl w:val="0"/>
          <w:numId w:val="11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A program célja tartós kapcsolatok kialakítása. Az utolsó alkalmon lehetőség nyílik mentorálási, levelezőtársi vagy későbbi találkozási formák kialakítására. </w:t>
      </w:r>
    </w:p>
    <w:p w14:paraId="03751CD3" w14:textId="77777777" w:rsidR="002B5914" w:rsidRPr="00595190" w:rsidRDefault="00D674CD" w:rsidP="004F0277">
      <w:pPr>
        <w:pStyle w:val="Listaszerbekezds"/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Tervezzük a foglalkozások tematikus újraindítását más helyszíneken is.</w:t>
      </w:r>
      <w:r w:rsidR="0023138D"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</w:t>
      </w:r>
    </w:p>
    <w:p w14:paraId="467310BF" w14:textId="23085E96" w:rsidR="0023138D" w:rsidRPr="00595190" w:rsidRDefault="002B5914" w:rsidP="004F0277">
      <w:pPr>
        <w:pStyle w:val="Listaszerbekezds"/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A</w:t>
      </w:r>
      <w:r w:rsidR="0023138D"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módszertani anyagból később workshopot tartaná</w:t>
      </w:r>
      <w:r w:rsidR="0026627E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nk</w:t>
      </w:r>
      <w:r w:rsidR="0023138D"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pedagógusoknak, klubvezetőknek.</w:t>
      </w:r>
    </w:p>
    <w:p w14:paraId="4C614308" w14:textId="5ACB5B1B" w:rsidR="0023138D" w:rsidRPr="00595190" w:rsidRDefault="0023138D" w:rsidP="004F0277">
      <w:pPr>
        <w:pStyle w:val="Listaszerbekezds"/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Lehetőség van a program adaptálására más kerületekben is.</w:t>
      </w:r>
    </w:p>
    <w:p w14:paraId="0B4518DC" w14:textId="77777777" w:rsidR="0023138D" w:rsidRPr="00595190" w:rsidRDefault="0023138D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</w:p>
    <w:p w14:paraId="28A8A16F" w14:textId="77777777" w:rsidR="0023138D" w:rsidRPr="00595190" w:rsidRDefault="00D674CD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Kommunikáció és láthatóság:</w:t>
      </w:r>
    </w:p>
    <w:p w14:paraId="30C629F2" w14:textId="77777777" w:rsidR="002B5914" w:rsidRPr="00595190" w:rsidRDefault="0023138D" w:rsidP="004F0277">
      <w:pPr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„Mesélő pad” projekt</w:t>
      </w:r>
    </w:p>
    <w:p w14:paraId="71016D28" w14:textId="37FE45BD" w:rsidR="0023138D" w:rsidRPr="00595190" w:rsidRDefault="0023138D" w:rsidP="004F0277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A program végén egy pad felújítása vagy díszítése az idősek és fiatalok közösen választott üzeneteivel. Ez elhelyezhető egy nyilvános közterületen a kerületben.</w:t>
      </w:r>
    </w:p>
    <w:p w14:paraId="0D6BCB64" w14:textId="77777777" w:rsidR="00C82E69" w:rsidRPr="00595190" w:rsidRDefault="00C82E69" w:rsidP="004F0277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</w:p>
    <w:p w14:paraId="66C86B31" w14:textId="77777777" w:rsidR="002B5914" w:rsidRPr="00595190" w:rsidRDefault="00D674CD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Megvalósítás helye és időtartama:</w:t>
      </w:r>
    </w:p>
    <w:p w14:paraId="2DFFCF18" w14:textId="53B1263C" w:rsidR="004F0277" w:rsidRPr="00595190" w:rsidRDefault="00D674CD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Budapest XII. kerület, idősek klubja</w:t>
      </w:r>
      <w:r w:rsidR="0026627E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.</w:t>
      </w: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A program időtartama: 6 h</w:t>
      </w:r>
      <w:r w:rsidR="0023138D"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ét</w:t>
      </w: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, h</w:t>
      </w:r>
      <w:r w:rsidR="00E4613D"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eti</w:t>
      </w: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egy alkalommal.</w:t>
      </w:r>
    </w:p>
    <w:p w14:paraId="2602EBFF" w14:textId="77777777" w:rsidR="00C82E69" w:rsidRPr="00595190" w:rsidRDefault="00C82E69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</w:p>
    <w:p w14:paraId="37DDFE5F" w14:textId="77777777" w:rsidR="002B5914" w:rsidRPr="00595190" w:rsidRDefault="00E4613D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Zárógondolat:</w:t>
      </w:r>
    </w:p>
    <w:p w14:paraId="5D29A6CD" w14:textId="5735D7A4" w:rsidR="003664B6" w:rsidRPr="00595190" w:rsidRDefault="00E4613D" w:rsidP="0059519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595190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A „Mesék és Életbölcsességek” program hidat képez múlt és jelen, idősek és fiatalok, hagyomány és jövő között. Az élmények és történetek közös feldolgozása hosszú távon is megerősíti a közösségi kohéziót és az identitástudatot.</w:t>
      </w:r>
    </w:p>
    <w:p w14:paraId="444FD6AC" w14:textId="71E93368" w:rsidR="00DE0512" w:rsidRPr="00595190" w:rsidRDefault="00DE0512" w:rsidP="00DE0512">
      <w:pPr>
        <w:rPr>
          <w:rFonts w:ascii="Times New Roman" w:hAnsi="Times New Roman" w:cs="Times New Roman"/>
          <w:sz w:val="24"/>
          <w:szCs w:val="24"/>
          <w:lang w:eastAsia="hu-HU"/>
        </w:rPr>
      </w:pPr>
    </w:p>
    <w:p w14:paraId="39349B7A" w14:textId="356B1285" w:rsidR="00DE0512" w:rsidRPr="00595190" w:rsidRDefault="00DE0512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</w:pPr>
    </w:p>
    <w:p w14:paraId="22A61901" w14:textId="77777777" w:rsidR="00DE0512" w:rsidRPr="00595190" w:rsidRDefault="00DE0512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</w:p>
    <w:p w14:paraId="308B8EA2" w14:textId="77777777" w:rsidR="002B5914" w:rsidRPr="00595190" w:rsidRDefault="002B5914" w:rsidP="004F0277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</w:p>
    <w:sectPr w:rsidR="002B5914" w:rsidRPr="005951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F4331"/>
    <w:multiLevelType w:val="multilevel"/>
    <w:tmpl w:val="D49C0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D340BC"/>
    <w:multiLevelType w:val="multilevel"/>
    <w:tmpl w:val="7DAEE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B3281A"/>
    <w:multiLevelType w:val="multilevel"/>
    <w:tmpl w:val="9DB48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F3081"/>
    <w:multiLevelType w:val="multilevel"/>
    <w:tmpl w:val="FF7CE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34103C"/>
    <w:multiLevelType w:val="hybridMultilevel"/>
    <w:tmpl w:val="E82A55E4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0CF54D2"/>
    <w:multiLevelType w:val="hybridMultilevel"/>
    <w:tmpl w:val="63308C7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B71E13"/>
    <w:multiLevelType w:val="hybridMultilevel"/>
    <w:tmpl w:val="3760DA6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DEA24CD"/>
    <w:multiLevelType w:val="multilevel"/>
    <w:tmpl w:val="26CA628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877229"/>
    <w:multiLevelType w:val="multilevel"/>
    <w:tmpl w:val="9B50C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FC772A"/>
    <w:multiLevelType w:val="multilevel"/>
    <w:tmpl w:val="9DB48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AD3463"/>
    <w:multiLevelType w:val="multilevel"/>
    <w:tmpl w:val="9DB48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74C0544"/>
    <w:multiLevelType w:val="multilevel"/>
    <w:tmpl w:val="6B32E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0509A3"/>
    <w:multiLevelType w:val="multilevel"/>
    <w:tmpl w:val="A48AE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B3E421D"/>
    <w:multiLevelType w:val="hybridMultilevel"/>
    <w:tmpl w:val="363AB24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8C72F7"/>
    <w:multiLevelType w:val="multilevel"/>
    <w:tmpl w:val="6AD60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714EB4"/>
    <w:multiLevelType w:val="multilevel"/>
    <w:tmpl w:val="0734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06E22DB"/>
    <w:multiLevelType w:val="multilevel"/>
    <w:tmpl w:val="B1407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55F0A4E"/>
    <w:multiLevelType w:val="multilevel"/>
    <w:tmpl w:val="02A02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995183C"/>
    <w:multiLevelType w:val="multilevel"/>
    <w:tmpl w:val="D7E87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A196CB2"/>
    <w:multiLevelType w:val="multilevel"/>
    <w:tmpl w:val="7D14D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A7B15C2"/>
    <w:multiLevelType w:val="multilevel"/>
    <w:tmpl w:val="D958A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B1A5A89"/>
    <w:multiLevelType w:val="multilevel"/>
    <w:tmpl w:val="E5987A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13139613">
    <w:abstractNumId w:val="12"/>
  </w:num>
  <w:num w:numId="2" w16cid:durableId="1403529756">
    <w:abstractNumId w:val="11"/>
  </w:num>
  <w:num w:numId="3" w16cid:durableId="1487428651">
    <w:abstractNumId w:val="9"/>
  </w:num>
  <w:num w:numId="4" w16cid:durableId="1829705352">
    <w:abstractNumId w:val="5"/>
  </w:num>
  <w:num w:numId="5" w16cid:durableId="1917518314">
    <w:abstractNumId w:val="6"/>
  </w:num>
  <w:num w:numId="6" w16cid:durableId="494537467">
    <w:abstractNumId w:val="14"/>
  </w:num>
  <w:num w:numId="7" w16cid:durableId="1104694357">
    <w:abstractNumId w:val="20"/>
  </w:num>
  <w:num w:numId="8" w16cid:durableId="624894137">
    <w:abstractNumId w:val="3"/>
  </w:num>
  <w:num w:numId="9" w16cid:durableId="994186073">
    <w:abstractNumId w:val="1"/>
  </w:num>
  <w:num w:numId="10" w16cid:durableId="1209144041">
    <w:abstractNumId w:val="0"/>
  </w:num>
  <w:num w:numId="11" w16cid:durableId="1717050818">
    <w:abstractNumId w:val="10"/>
  </w:num>
  <w:num w:numId="12" w16cid:durableId="1405879448">
    <w:abstractNumId w:val="21"/>
  </w:num>
  <w:num w:numId="13" w16cid:durableId="1788961168">
    <w:abstractNumId w:val="2"/>
  </w:num>
  <w:num w:numId="14" w16cid:durableId="1601404769">
    <w:abstractNumId w:val="19"/>
  </w:num>
  <w:num w:numId="15" w16cid:durableId="1797522387">
    <w:abstractNumId w:val="18"/>
  </w:num>
  <w:num w:numId="16" w16cid:durableId="1181045225">
    <w:abstractNumId w:val="4"/>
  </w:num>
  <w:num w:numId="17" w16cid:durableId="404454155">
    <w:abstractNumId w:val="7"/>
  </w:num>
  <w:num w:numId="18" w16cid:durableId="872695844">
    <w:abstractNumId w:val="13"/>
  </w:num>
  <w:num w:numId="19" w16cid:durableId="1828012525">
    <w:abstractNumId w:val="8"/>
  </w:num>
  <w:num w:numId="20" w16cid:durableId="743573923">
    <w:abstractNumId w:val="17"/>
  </w:num>
  <w:num w:numId="21" w16cid:durableId="767314026">
    <w:abstractNumId w:val="16"/>
  </w:num>
  <w:num w:numId="22" w16cid:durableId="42561390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4CD"/>
    <w:rsid w:val="00000EE6"/>
    <w:rsid w:val="00057630"/>
    <w:rsid w:val="000D7F4F"/>
    <w:rsid w:val="0023138D"/>
    <w:rsid w:val="0026627E"/>
    <w:rsid w:val="00294363"/>
    <w:rsid w:val="002B5914"/>
    <w:rsid w:val="00364417"/>
    <w:rsid w:val="003664B6"/>
    <w:rsid w:val="004B0D51"/>
    <w:rsid w:val="004D6D6F"/>
    <w:rsid w:val="004F0277"/>
    <w:rsid w:val="00595190"/>
    <w:rsid w:val="005C365C"/>
    <w:rsid w:val="007B57C9"/>
    <w:rsid w:val="0081261A"/>
    <w:rsid w:val="00853C66"/>
    <w:rsid w:val="009604AC"/>
    <w:rsid w:val="00A03245"/>
    <w:rsid w:val="00A0630D"/>
    <w:rsid w:val="00B63F8C"/>
    <w:rsid w:val="00C82E69"/>
    <w:rsid w:val="00D31F42"/>
    <w:rsid w:val="00D674CD"/>
    <w:rsid w:val="00DE0512"/>
    <w:rsid w:val="00E4613D"/>
    <w:rsid w:val="00EC6590"/>
    <w:rsid w:val="00F9527A"/>
    <w:rsid w:val="00FE3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5B926"/>
  <w15:chartTrackingRefBased/>
  <w15:docId w15:val="{73227545-BA97-42E5-B7F7-CE3C979D4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D674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D674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D674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D674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D674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D674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D674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D674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D674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D674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D674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D674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D674CD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D674CD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D674CD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D674CD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D674CD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D674CD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D674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D674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D674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D674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D674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D674CD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D674CD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D674CD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D674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D674CD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D674CD"/>
    <w:rPr>
      <w:b/>
      <w:bCs/>
      <w:smallCaps/>
      <w:color w:val="0F4761" w:themeColor="accent1" w:themeShade="BF"/>
      <w:spacing w:val="5"/>
    </w:rPr>
  </w:style>
  <w:style w:type="paragraph" w:styleId="NormlWeb">
    <w:name w:val="Normal (Web)"/>
    <w:basedOn w:val="Norml"/>
    <w:uiPriority w:val="99"/>
    <w:unhideWhenUsed/>
    <w:rsid w:val="00C82E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character" w:styleId="Kiemels2">
    <w:name w:val="Strong"/>
    <w:basedOn w:val="Bekezdsalapbettpusa"/>
    <w:uiPriority w:val="22"/>
    <w:qFormat/>
    <w:rsid w:val="00C82E6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51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8D2100-D1FB-45EB-BD2D-F3B748D69E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456</Words>
  <Characters>3154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Zsofetz Lakner</dc:creator>
  <cp:keywords/>
  <dc:description/>
  <cp:lastModifiedBy>Zsofetz Lakner</cp:lastModifiedBy>
  <cp:revision>4</cp:revision>
  <cp:lastPrinted>2025-09-30T09:38:00Z</cp:lastPrinted>
  <dcterms:created xsi:type="dcterms:W3CDTF">2025-10-01T11:43:00Z</dcterms:created>
  <dcterms:modified xsi:type="dcterms:W3CDTF">2025-10-01T11:43:00Z</dcterms:modified>
</cp:coreProperties>
</file>