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D" w:rsidRPr="00AE0B3E" w:rsidRDefault="00BC26E9" w:rsidP="00AE0B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E0B3E">
        <w:rPr>
          <w:rFonts w:ascii="Times New Roman" w:hAnsi="Times New Roman" w:cs="Times New Roman"/>
          <w:b/>
          <w:sz w:val="24"/>
          <w:szCs w:val="24"/>
          <w:u w:val="single"/>
        </w:rPr>
        <w:t>BGSZC BUDAI GIMNÁZIUM ÉS SZAKGIMNÁZIUM</w:t>
      </w:r>
    </w:p>
    <w:p w:rsidR="00BC26E9" w:rsidRPr="00AE0B3E" w:rsidRDefault="00BC26E9" w:rsidP="00AE0B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B3E">
        <w:rPr>
          <w:rFonts w:ascii="Times New Roman" w:hAnsi="Times New Roman" w:cs="Times New Roman"/>
          <w:b/>
          <w:sz w:val="24"/>
          <w:szCs w:val="24"/>
          <w:u w:val="single"/>
        </w:rPr>
        <w:t>INTÉZKEDÉSI TERV</w:t>
      </w:r>
    </w:p>
    <w:p w:rsidR="0094483F" w:rsidRPr="00AE0B3E" w:rsidRDefault="0094483F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F" w:rsidRPr="00AE0B3E" w:rsidRDefault="0094483F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Az intézkedési terv a járványügyi készültség bevezetéséről szóló 283/2020. (VI. 17.) Korm. rendeletben kihirdetett egészségügyi válsághelyzetre tekintettel készül a BGSZC Budai Gimnázium és Szakgimnázium tanítás – tanulási folyamatban résztvevők számára a 2020/2021-es tanév megkezdéséhez, illetve lebonyolításához.</w:t>
      </w:r>
    </w:p>
    <w:p w:rsidR="0094483F" w:rsidRPr="00AE0B3E" w:rsidRDefault="0094483F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Elsődleges szempontként az oktatásban részt vevő személyek élet-, egészség-, személyi, vagyon- és jogbiztonságának védelmét, az oktatás folyamatosságának és az intézményi működés stabilitásának garantálását, valamint a koronavírus világjárvány tovább terjedésének megelőzését veszi figyelembe.</w:t>
      </w:r>
      <w:r w:rsidR="00D1514E">
        <w:rPr>
          <w:rFonts w:ascii="Times New Roman" w:hAnsi="Times New Roman" w:cs="Times New Roman"/>
          <w:sz w:val="24"/>
          <w:szCs w:val="24"/>
        </w:rPr>
        <w:t xml:space="preserve"> Az iskolai programokon </w:t>
      </w:r>
      <w:r w:rsidR="00D1514E" w:rsidRPr="00D1514E">
        <w:rPr>
          <w:rFonts w:ascii="Times New Roman" w:hAnsi="Times New Roman" w:cs="Times New Roman"/>
          <w:sz w:val="24"/>
          <w:szCs w:val="24"/>
        </w:rPr>
        <w:t>az Operatív Törzs által meghatározott létszámkorlát</w:t>
      </w:r>
      <w:r w:rsidR="00D1514E">
        <w:rPr>
          <w:rFonts w:ascii="Times New Roman" w:hAnsi="Times New Roman" w:cs="Times New Roman"/>
          <w:sz w:val="24"/>
          <w:szCs w:val="24"/>
        </w:rPr>
        <w:t>ot</w:t>
      </w:r>
      <w:r w:rsidR="00D1514E" w:rsidRPr="00D1514E">
        <w:rPr>
          <w:rFonts w:ascii="Times New Roman" w:hAnsi="Times New Roman" w:cs="Times New Roman"/>
          <w:sz w:val="24"/>
          <w:szCs w:val="24"/>
        </w:rPr>
        <w:t xml:space="preserve"> szigorú</w:t>
      </w:r>
      <w:r w:rsidR="00D1514E">
        <w:rPr>
          <w:rFonts w:ascii="Times New Roman" w:hAnsi="Times New Roman" w:cs="Times New Roman"/>
          <w:sz w:val="24"/>
          <w:szCs w:val="24"/>
        </w:rPr>
        <w:t>an betartjuk.</w:t>
      </w:r>
    </w:p>
    <w:p w:rsidR="00792CA8" w:rsidRPr="00AE0B3E" w:rsidRDefault="00333E7C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 xml:space="preserve">Az </w:t>
      </w:r>
      <w:r w:rsidR="00792CA8" w:rsidRPr="00AE0B3E">
        <w:rPr>
          <w:rFonts w:ascii="Times New Roman" w:hAnsi="Times New Roman" w:cs="Times New Roman"/>
          <w:sz w:val="24"/>
          <w:szCs w:val="24"/>
        </w:rPr>
        <w:t>intézmény épületeit, rendezvényeit, tanóráit kizárólag egészséges, koronavírus megbetegedés tüneteit nem mutató személy látogathatja.</w:t>
      </w:r>
      <w:r w:rsidR="00C6273B">
        <w:rPr>
          <w:rFonts w:ascii="Times New Roman" w:hAnsi="Times New Roman" w:cs="Times New Roman"/>
          <w:sz w:val="24"/>
          <w:szCs w:val="24"/>
        </w:rPr>
        <w:t xml:space="preserve"> </w:t>
      </w:r>
      <w:r w:rsidR="00C6273B" w:rsidRPr="00C6273B">
        <w:rPr>
          <w:rFonts w:ascii="Times New Roman" w:hAnsi="Times New Roman" w:cs="Times New Roman"/>
          <w:sz w:val="24"/>
          <w:szCs w:val="24"/>
        </w:rPr>
        <w:t>A szülő köteles az iskolát értesíteni, ha a gyermeknél koronavírus-gyanú vagy igazolt fertőzés</w:t>
      </w:r>
      <w:r w:rsidR="00FC73C8">
        <w:rPr>
          <w:rFonts w:ascii="Times New Roman" w:hAnsi="Times New Roman" w:cs="Times New Roman"/>
          <w:sz w:val="24"/>
          <w:szCs w:val="24"/>
        </w:rPr>
        <w:t>, karantén</w:t>
      </w:r>
      <w:r w:rsidR="00C6273B" w:rsidRPr="00C6273B">
        <w:rPr>
          <w:rFonts w:ascii="Times New Roman" w:hAnsi="Times New Roman" w:cs="Times New Roman"/>
          <w:sz w:val="24"/>
          <w:szCs w:val="24"/>
        </w:rPr>
        <w:t xml:space="preserve"> van.</w:t>
      </w:r>
      <w:r w:rsidR="00EE5707">
        <w:rPr>
          <w:rFonts w:ascii="Times New Roman" w:hAnsi="Times New Roman" w:cs="Times New Roman"/>
          <w:sz w:val="24"/>
          <w:szCs w:val="24"/>
        </w:rPr>
        <w:t xml:space="preserve"> Az ügyintézés szempontjából is be kell tartani a védőtávolságot. A kiírt menetrendet be kell tartani. Javasolt előre időpontot kérni. </w:t>
      </w:r>
    </w:p>
    <w:p w:rsidR="0096427C" w:rsidRPr="00AE0B3E" w:rsidRDefault="00333E7C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A személyi higiéné betartása az iskolában mindenki részéről szükséges. Ez magában foglalja a gyakori szappanos kézmosást vagy alkoholos kézfertőtlenítést, a köhögési etikett betartását, illetve az arc felesleges érintésének kerülését, valamint a szájat és az orrot eltakaró eszköz (továbbiakban: maszk) használatára vonatkozó szabályok betartását. A tantermen kívül a szájat és orrot eltakaró maszk viselése kötelező. A tantermekben a padoknál levehető, illetve az ebédlőben is étkezés céljából.</w:t>
      </w:r>
      <w:r w:rsidR="00512859" w:rsidRPr="00AE0B3E">
        <w:rPr>
          <w:rFonts w:ascii="Times New Roman" w:hAnsi="Times New Roman" w:cs="Times New Roman"/>
          <w:sz w:val="24"/>
          <w:szCs w:val="24"/>
        </w:rPr>
        <w:t xml:space="preserve"> Ajánlott, hogy a tanulók saját egészségügyi csomaggal rendelkezzenek. </w:t>
      </w:r>
      <w:r w:rsidR="0096427C" w:rsidRPr="00AE0B3E">
        <w:rPr>
          <w:rFonts w:ascii="Times New Roman" w:hAnsi="Times New Roman" w:cs="Times New Roman"/>
          <w:sz w:val="24"/>
          <w:szCs w:val="24"/>
        </w:rPr>
        <w:t xml:space="preserve">A padokban szemét/papír zsebkendő/rágógumi nem tehető. </w:t>
      </w:r>
      <w:r w:rsidR="003F049C" w:rsidRPr="00AE0B3E">
        <w:rPr>
          <w:rFonts w:ascii="Times New Roman" w:hAnsi="Times New Roman" w:cs="Times New Roman"/>
          <w:sz w:val="24"/>
          <w:szCs w:val="24"/>
        </w:rPr>
        <w:t xml:space="preserve">Zárt térben az esetleges kórokozók koncentrációjának csökkentése érdekében kiemelt figyelmet fordítunk a folyamatos vagy rendszeres, fokozott intenzitású természetes szellőztetésre. </w:t>
      </w:r>
      <w:r w:rsidR="00544435" w:rsidRPr="00AE0B3E">
        <w:rPr>
          <w:rFonts w:ascii="Times New Roman" w:hAnsi="Times New Roman" w:cs="Times New Roman"/>
          <w:sz w:val="24"/>
          <w:szCs w:val="24"/>
        </w:rPr>
        <w:t>Az órarend úgy került kialakításra, hogy az osztályok/csoportok a lehető legkevesebbet vándoroljanak.</w:t>
      </w:r>
    </w:p>
    <w:p w:rsidR="00333E7C" w:rsidRPr="00AE0B3E" w:rsidRDefault="00512859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Az iskolába való belépéskor a kézfertőtlenítőt használni kötelező.</w:t>
      </w:r>
      <w:r w:rsidR="00BF1F5C" w:rsidRPr="00AE0B3E">
        <w:rPr>
          <w:rFonts w:ascii="Times New Roman" w:hAnsi="Times New Roman" w:cs="Times New Roman"/>
          <w:sz w:val="24"/>
          <w:szCs w:val="24"/>
        </w:rPr>
        <w:t xml:space="preserve"> Ahol erre lehetőség van ott 1,5 méteres távolságot kell tartani.</w:t>
      </w:r>
      <w:r w:rsidR="00FC73C8">
        <w:rPr>
          <w:rFonts w:ascii="Times New Roman" w:hAnsi="Times New Roman" w:cs="Times New Roman"/>
          <w:sz w:val="24"/>
          <w:szCs w:val="24"/>
        </w:rPr>
        <w:t xml:space="preserve"> Az ebédlőben a tanulók között egy székhelyet szabadon kel</w:t>
      </w:r>
      <w:r w:rsidR="009F3820">
        <w:rPr>
          <w:rFonts w:ascii="Times New Roman" w:hAnsi="Times New Roman" w:cs="Times New Roman"/>
          <w:sz w:val="24"/>
          <w:szCs w:val="24"/>
        </w:rPr>
        <w:t>l hagyni. A büféknél a távolságo</w:t>
      </w:r>
      <w:r w:rsidR="00FC73C8">
        <w:rPr>
          <w:rFonts w:ascii="Times New Roman" w:hAnsi="Times New Roman" w:cs="Times New Roman"/>
          <w:sz w:val="24"/>
          <w:szCs w:val="24"/>
        </w:rPr>
        <w:t>t be kell tartani.</w:t>
      </w:r>
      <w:r w:rsidR="00BF1F5C" w:rsidRPr="00AE0B3E">
        <w:rPr>
          <w:rFonts w:ascii="Times New Roman" w:hAnsi="Times New Roman" w:cs="Times New Roman"/>
          <w:sz w:val="24"/>
          <w:szCs w:val="24"/>
        </w:rPr>
        <w:t xml:space="preserve"> Kerülni kell a csoportosulások kialakulását</w:t>
      </w:r>
      <w:r w:rsidR="00544435">
        <w:rPr>
          <w:rFonts w:ascii="Times New Roman" w:hAnsi="Times New Roman" w:cs="Times New Roman"/>
          <w:sz w:val="24"/>
          <w:szCs w:val="24"/>
        </w:rPr>
        <w:t xml:space="preserve"> mind az épületben, mind az iskola épülete körül</w:t>
      </w:r>
      <w:r w:rsidR="00BF1F5C" w:rsidRPr="00AE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B13" w:rsidRPr="00AE0B3E" w:rsidRDefault="00A93B13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lastRenderedPageBreak/>
        <w:t>Az épület takarítása során virucid hatású felületfertőtlenítő szereket és takarítószereket használunk. A gyakran érintett felületeket rendszeresen fertőtlenítjük (</w:t>
      </w:r>
      <w:r w:rsidR="00CB011E">
        <w:rPr>
          <w:rFonts w:ascii="Times New Roman" w:hAnsi="Times New Roman" w:cs="Times New Roman"/>
          <w:sz w:val="24"/>
          <w:szCs w:val="24"/>
        </w:rPr>
        <w:t xml:space="preserve">padok, asztalok, </w:t>
      </w:r>
      <w:r w:rsidRPr="00AE0B3E">
        <w:rPr>
          <w:rFonts w:ascii="Times New Roman" w:hAnsi="Times New Roman" w:cs="Times New Roman"/>
          <w:sz w:val="24"/>
          <w:szCs w:val="24"/>
        </w:rPr>
        <w:t xml:space="preserve">ajtókilincs, </w:t>
      </w:r>
      <w:r w:rsidR="00CB011E">
        <w:rPr>
          <w:rFonts w:ascii="Times New Roman" w:hAnsi="Times New Roman" w:cs="Times New Roman"/>
          <w:sz w:val="24"/>
          <w:szCs w:val="24"/>
        </w:rPr>
        <w:t xml:space="preserve">informatikai eszközök, </w:t>
      </w:r>
      <w:r w:rsidRPr="00AE0B3E">
        <w:rPr>
          <w:rFonts w:ascii="Times New Roman" w:hAnsi="Times New Roman" w:cs="Times New Roman"/>
          <w:sz w:val="24"/>
          <w:szCs w:val="24"/>
        </w:rPr>
        <w:t>liftgombok, kapcsolók, fogantyúk, korlátok</w:t>
      </w:r>
      <w:r w:rsidR="000A45A4">
        <w:rPr>
          <w:rFonts w:ascii="Times New Roman" w:hAnsi="Times New Roman" w:cs="Times New Roman"/>
          <w:sz w:val="24"/>
          <w:szCs w:val="24"/>
        </w:rPr>
        <w:t>, mosdók,</w:t>
      </w:r>
      <w:r w:rsidRPr="00AE0B3E">
        <w:rPr>
          <w:rFonts w:ascii="Times New Roman" w:hAnsi="Times New Roman" w:cs="Times New Roman"/>
          <w:sz w:val="24"/>
          <w:szCs w:val="24"/>
        </w:rPr>
        <w:t xml:space="preserve"> stb.).</w:t>
      </w:r>
    </w:p>
    <w:p w:rsidR="00E05B69" w:rsidRPr="00AE0B3E" w:rsidRDefault="00E05B69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Írásbeli számonkérés esetében a tanórákra vonatkozó szabályok betartása szükséges. Írásbeli számonkérés esetén javasolt a személyes segédeszközök használata. Az írásbeli dolgozatok 24 órás várakozás után biztonságosan javíthatók a higiénés szabályok betartásával.</w:t>
      </w:r>
    </w:p>
    <w:p w:rsidR="00057D94" w:rsidRPr="00AE0B3E" w:rsidRDefault="00057D94" w:rsidP="00AE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Amennyiben a járványügyi helyzet indokolja, úgy hibrid oktatás kerül bevezetésre az alábbiak szerint:</w:t>
      </w:r>
    </w:p>
    <w:p w:rsidR="00057D94" w:rsidRPr="00AE0B3E" w:rsidRDefault="00057D94" w:rsidP="00AE0B3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A 9 – 11. évfolyamon az osztályokat és csoportokat megfelezzük heti bontásban. Az egyik héten az egyik csoport az iskolában órarend szerinti órákon vesz rész, míg a másik csoport otthon készül a szaktanárok által megadott útmutatás szerint. A következő héten a csoportok cserélnek egymással.</w:t>
      </w:r>
    </w:p>
    <w:p w:rsidR="00057D94" w:rsidRPr="00AE0B3E" w:rsidRDefault="00057D94" w:rsidP="00AE0B3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A 12. évfolyam tanulói végig, teljes egészében az iskolában készülnek az érettségi/felvételi vizsgák letételére.</w:t>
      </w:r>
    </w:p>
    <w:p w:rsidR="00057D94" w:rsidRPr="00AE0B3E" w:rsidRDefault="00057D94" w:rsidP="00AE0B3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Az otthoni munka végzésére egységesen meghatározott online felületeken kerül sor.</w:t>
      </w:r>
    </w:p>
    <w:p w:rsidR="00057D94" w:rsidRDefault="00057D94" w:rsidP="00AE0B3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E">
        <w:rPr>
          <w:rFonts w:ascii="Times New Roman" w:hAnsi="Times New Roman" w:cs="Times New Roman"/>
          <w:sz w:val="24"/>
          <w:szCs w:val="24"/>
        </w:rPr>
        <w:t>Az értékelés a szaktanárok részéről a szokott rendben történik.</w:t>
      </w:r>
    </w:p>
    <w:p w:rsidR="00525E37" w:rsidRPr="00DB597D" w:rsidRDefault="00DB597D" w:rsidP="00DB5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7D">
        <w:rPr>
          <w:rFonts w:ascii="Times New Roman" w:hAnsi="Times New Roman" w:cs="Times New Roman"/>
          <w:sz w:val="24"/>
          <w:szCs w:val="24"/>
        </w:rPr>
        <w:t>Tanulói hiányzások kezelése: 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immunszupprimált állapota miatt, erről orvosi igazolással rendelkezik, és azt bemutatja, esetleges hiányzását igazolt hiányzásnak</w:t>
      </w:r>
      <w:r>
        <w:rPr>
          <w:rFonts w:ascii="Times New Roman" w:hAnsi="Times New Roman" w:cs="Times New Roman"/>
          <w:sz w:val="24"/>
          <w:szCs w:val="24"/>
        </w:rPr>
        <w:t xml:space="preserve"> tekintjük. Igazolt hiányzásnak vesszük</w:t>
      </w:r>
      <w:r w:rsidRPr="00DB597D">
        <w:rPr>
          <w:rFonts w:ascii="Times New Roman" w:hAnsi="Times New Roman" w:cs="Times New Roman"/>
          <w:sz w:val="24"/>
          <w:szCs w:val="24"/>
        </w:rPr>
        <w:t xml:space="preserve"> továbbá, ha a gyermek, a tanuló hatósági karanténba kerül a részére előírt karantén időszakára</w:t>
      </w:r>
      <w:r>
        <w:rPr>
          <w:rFonts w:ascii="Times New Roman" w:hAnsi="Times New Roman" w:cs="Times New Roman"/>
          <w:sz w:val="24"/>
          <w:szCs w:val="24"/>
        </w:rPr>
        <w:t>. Mindkét esetben a gondviselő köteles bejelentést tenni az iskola felé.</w:t>
      </w:r>
    </w:p>
    <w:p w:rsidR="00525E37" w:rsidRDefault="00525E37" w:rsidP="0052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Előre is köszönjük az együttműködést és az előírások betartását!</w:t>
      </w:r>
    </w:p>
    <w:p w:rsidR="00525E37" w:rsidRDefault="00525E37" w:rsidP="0052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37" w:rsidRDefault="00525E37" w:rsidP="0052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augusztus 31.</w:t>
      </w:r>
    </w:p>
    <w:p w:rsidR="00525E37" w:rsidRDefault="00525E37" w:rsidP="0052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37" w:rsidRDefault="00525E37" w:rsidP="0052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Banusné Molnár Zsuzsanna</w:t>
      </w:r>
    </w:p>
    <w:p w:rsidR="001C43C9" w:rsidRDefault="00525E37" w:rsidP="0052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igazgató</w:t>
      </w:r>
    </w:p>
    <w:p w:rsidR="001C43C9" w:rsidRPr="001C43C9" w:rsidRDefault="001C43C9" w:rsidP="001C43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3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COVID vírus jellemző tünetei</w:t>
      </w:r>
      <w:r w:rsidR="007068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C43C9" w:rsidRPr="001C43C9" w:rsidRDefault="001C43C9" w:rsidP="001C4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C9">
        <w:rPr>
          <w:rFonts w:ascii="Times New Roman" w:hAnsi="Times New Roman" w:cs="Times New Roman"/>
          <w:sz w:val="24"/>
          <w:szCs w:val="24"/>
        </w:rPr>
        <w:t xml:space="preserve">TILOS az intézmény területére belépnie és ott tartózkodnia annak a tanulónak/dolgozónak, akinek új típusú koronavírus fertőzésre jellemző tünetei vannak, vagy a megelőző három napban tapasztalt magán ilyen tüneteket: </w:t>
      </w:r>
    </w:p>
    <w:p w:rsidR="001C43C9" w:rsidRDefault="001C43C9" w:rsidP="001C43C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köhögés,</w:t>
      </w:r>
    </w:p>
    <w:p w:rsidR="001C43C9" w:rsidRDefault="001C43C9" w:rsidP="001C43C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nehézlégzés, légszomj,</w:t>
      </w:r>
    </w:p>
    <w:p w:rsidR="001C43C9" w:rsidRDefault="001C43C9" w:rsidP="001C43C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láz,</w:t>
      </w:r>
    </w:p>
    <w:p w:rsidR="001C43C9" w:rsidRDefault="001C43C9" w:rsidP="001C43C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hidegrázás,</w:t>
      </w:r>
    </w:p>
    <w:p w:rsidR="001C43C9" w:rsidRDefault="001C43C9" w:rsidP="001C43C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izomfájdalom,</w:t>
      </w:r>
      <w:r w:rsidRPr="001C4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C9" w:rsidRDefault="001C43C9" w:rsidP="001C43C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torokfájás,</w:t>
      </w:r>
    </w:p>
    <w:p w:rsidR="001C43C9" w:rsidRPr="001C43C9" w:rsidRDefault="001C43C9" w:rsidP="001C43C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C9">
        <w:rPr>
          <w:rFonts w:ascii="Times New Roman" w:hAnsi="Times New Roman" w:cs="Times New Roman"/>
          <w:sz w:val="24"/>
          <w:szCs w:val="24"/>
        </w:rPr>
        <w:t xml:space="preserve">újonnan kialakult ízérzés- vagy szaglászavar. </w:t>
      </w:r>
    </w:p>
    <w:p w:rsidR="001C43C9" w:rsidRPr="001C43C9" w:rsidRDefault="001C43C9" w:rsidP="001C4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C9">
        <w:rPr>
          <w:rFonts w:ascii="Times New Roman" w:hAnsi="Times New Roman" w:cs="Times New Roman"/>
          <w:sz w:val="24"/>
          <w:szCs w:val="24"/>
        </w:rPr>
        <w:t xml:space="preserve">A lista nem sorol fel minden lehetséges tünetet, egyéb, kevésbé gyakori tünetekről is beszámoltak a vírusfertőzéssel kapcsolatban, ideértve olyan tüneteket, mint például: </w:t>
      </w:r>
    </w:p>
    <w:p w:rsidR="001C43C9" w:rsidRDefault="001C43C9" w:rsidP="001C43C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C9">
        <w:rPr>
          <w:rFonts w:ascii="Times New Roman" w:hAnsi="Times New Roman" w:cs="Times New Roman"/>
          <w:sz w:val="24"/>
          <w:szCs w:val="24"/>
        </w:rPr>
        <w:t xml:space="preserve">émelygés, </w:t>
      </w:r>
    </w:p>
    <w:p w:rsidR="001C43C9" w:rsidRPr="001C43C9" w:rsidRDefault="001C43C9" w:rsidP="001C43C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hányás és/vagy </w:t>
      </w:r>
      <w:r w:rsidRPr="001C43C9">
        <w:rPr>
          <w:rFonts w:ascii="Times New Roman" w:hAnsi="Times New Roman" w:cs="Times New Roman"/>
          <w:sz w:val="24"/>
          <w:szCs w:val="24"/>
        </w:rPr>
        <w:t xml:space="preserve">hasmenés. </w:t>
      </w:r>
    </w:p>
    <w:p w:rsidR="001C43C9" w:rsidRPr="001C43C9" w:rsidRDefault="001C43C9" w:rsidP="001C4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C9">
        <w:rPr>
          <w:rFonts w:ascii="Times New Roman" w:hAnsi="Times New Roman" w:cs="Times New Roman"/>
          <w:sz w:val="24"/>
          <w:szCs w:val="24"/>
        </w:rPr>
        <w:t>Amennyiben valaki ilyen tüneteket észlel magán, haladéktalanul hívja fel háziorvosát, és kövesse az utasításait.</w:t>
      </w:r>
    </w:p>
    <w:p w:rsidR="00057D94" w:rsidRPr="001C43C9" w:rsidRDefault="00057D94" w:rsidP="001C4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D94" w:rsidRPr="001C43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A3" w:rsidRDefault="00421DA3" w:rsidP="00D65AFD">
      <w:pPr>
        <w:spacing w:after="0" w:line="240" w:lineRule="auto"/>
      </w:pPr>
      <w:r>
        <w:separator/>
      </w:r>
    </w:p>
  </w:endnote>
  <w:endnote w:type="continuationSeparator" w:id="0">
    <w:p w:rsidR="00421DA3" w:rsidRDefault="00421DA3" w:rsidP="00D6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24089"/>
      <w:docPartObj>
        <w:docPartGallery w:val="Page Numbers (Bottom of Page)"/>
        <w:docPartUnique/>
      </w:docPartObj>
    </w:sdtPr>
    <w:sdtEndPr/>
    <w:sdtContent>
      <w:p w:rsidR="00D65AFD" w:rsidRDefault="00D65A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18">
          <w:rPr>
            <w:noProof/>
          </w:rPr>
          <w:t>2</w:t>
        </w:r>
        <w:r>
          <w:fldChar w:fldCharType="end"/>
        </w:r>
      </w:p>
    </w:sdtContent>
  </w:sdt>
  <w:p w:rsidR="00D65AFD" w:rsidRDefault="00D65A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A3" w:rsidRDefault="00421DA3" w:rsidP="00D65AFD">
      <w:pPr>
        <w:spacing w:after="0" w:line="240" w:lineRule="auto"/>
      </w:pPr>
      <w:r>
        <w:separator/>
      </w:r>
    </w:p>
  </w:footnote>
  <w:footnote w:type="continuationSeparator" w:id="0">
    <w:p w:rsidR="00421DA3" w:rsidRDefault="00421DA3" w:rsidP="00D6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BC0"/>
    <w:multiLevelType w:val="hybridMultilevel"/>
    <w:tmpl w:val="2E387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F21"/>
    <w:multiLevelType w:val="hybridMultilevel"/>
    <w:tmpl w:val="73B2E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4D94"/>
    <w:multiLevelType w:val="hybridMultilevel"/>
    <w:tmpl w:val="FC4C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4"/>
    <w:rsid w:val="00057D94"/>
    <w:rsid w:val="000A45A4"/>
    <w:rsid w:val="001C43C9"/>
    <w:rsid w:val="00216ABC"/>
    <w:rsid w:val="00333E7C"/>
    <w:rsid w:val="003F049C"/>
    <w:rsid w:val="00410037"/>
    <w:rsid w:val="00421DA3"/>
    <w:rsid w:val="00512859"/>
    <w:rsid w:val="00525E37"/>
    <w:rsid w:val="00544435"/>
    <w:rsid w:val="007068EC"/>
    <w:rsid w:val="00792CA8"/>
    <w:rsid w:val="00923ADD"/>
    <w:rsid w:val="0094483F"/>
    <w:rsid w:val="0094640C"/>
    <w:rsid w:val="0096427C"/>
    <w:rsid w:val="009D01E1"/>
    <w:rsid w:val="009F3820"/>
    <w:rsid w:val="00A306B7"/>
    <w:rsid w:val="00A93B13"/>
    <w:rsid w:val="00AE0B3E"/>
    <w:rsid w:val="00B06018"/>
    <w:rsid w:val="00BC26E9"/>
    <w:rsid w:val="00BF1F5C"/>
    <w:rsid w:val="00C6273B"/>
    <w:rsid w:val="00CB011E"/>
    <w:rsid w:val="00D1514E"/>
    <w:rsid w:val="00D20DF4"/>
    <w:rsid w:val="00D65AFD"/>
    <w:rsid w:val="00DB597D"/>
    <w:rsid w:val="00E05B69"/>
    <w:rsid w:val="00E3707B"/>
    <w:rsid w:val="00EE5707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D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AFD"/>
  </w:style>
  <w:style w:type="paragraph" w:styleId="llb">
    <w:name w:val="footer"/>
    <w:basedOn w:val="Norml"/>
    <w:link w:val="llbChar"/>
    <w:uiPriority w:val="99"/>
    <w:unhideWhenUsed/>
    <w:rsid w:val="00D6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D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AFD"/>
  </w:style>
  <w:style w:type="paragraph" w:styleId="llb">
    <w:name w:val="footer"/>
    <w:basedOn w:val="Norml"/>
    <w:link w:val="llbChar"/>
    <w:uiPriority w:val="99"/>
    <w:unhideWhenUsed/>
    <w:rsid w:val="00D6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Office</cp:lastModifiedBy>
  <cp:revision>2</cp:revision>
  <dcterms:created xsi:type="dcterms:W3CDTF">2020-08-31T15:42:00Z</dcterms:created>
  <dcterms:modified xsi:type="dcterms:W3CDTF">2020-08-31T15:42:00Z</dcterms:modified>
</cp:coreProperties>
</file>